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EB405" w14:textId="4BDD7D0D" w:rsidR="007A3B8A" w:rsidRPr="00AE564C" w:rsidRDefault="00CA2F54" w:rsidP="0089754A">
      <w:pPr>
        <w:pStyle w:val="Tekstpodstawowy"/>
        <w:tabs>
          <w:tab w:val="left" w:pos="6190"/>
        </w:tabs>
        <w:spacing w:before="37"/>
        <w:ind w:left="0" w:right="4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  <w:color w:val="000009"/>
          <w:spacing w:val="-2"/>
        </w:rPr>
        <w:t>IRFZ.271.4.170000.2026</w:t>
      </w:r>
      <w:r w:rsidR="0089754A" w:rsidRPr="00AE564C">
        <w:rPr>
          <w:rFonts w:asciiTheme="minorHAnsi" w:hAnsiTheme="minorHAnsi" w:cstheme="minorHAnsi"/>
          <w:color w:val="000009"/>
        </w:rPr>
        <w:t xml:space="preserve">                                                                 </w:t>
      </w:r>
      <w:r w:rsidR="00AA66A8" w:rsidRPr="00AE564C">
        <w:rPr>
          <w:rFonts w:asciiTheme="minorHAnsi" w:hAnsiTheme="minorHAnsi" w:cstheme="minorHAnsi"/>
          <w:color w:val="000009"/>
        </w:rPr>
        <w:t>Komarow-Osada</w:t>
      </w:r>
      <w:r w:rsidR="0089754A" w:rsidRPr="00AE564C">
        <w:rPr>
          <w:rFonts w:asciiTheme="minorHAnsi" w:hAnsiTheme="minorHAnsi" w:cstheme="minorHAnsi"/>
          <w:color w:val="000009"/>
        </w:rPr>
        <w:t>,</w:t>
      </w:r>
      <w:r w:rsidR="0089754A" w:rsidRPr="00AE564C">
        <w:rPr>
          <w:rFonts w:asciiTheme="minorHAnsi" w:hAnsiTheme="minorHAnsi" w:cstheme="minorHAnsi"/>
          <w:color w:val="000009"/>
          <w:spacing w:val="-6"/>
        </w:rPr>
        <w:t xml:space="preserve"> </w:t>
      </w:r>
      <w:r w:rsidR="0089754A" w:rsidRPr="00AE564C">
        <w:rPr>
          <w:rFonts w:asciiTheme="minorHAnsi" w:hAnsiTheme="minorHAnsi" w:cstheme="minorHAnsi"/>
          <w:color w:val="000009"/>
        </w:rPr>
        <w:t>dnia</w:t>
      </w:r>
      <w:r w:rsidR="0089754A" w:rsidRPr="00AE564C">
        <w:rPr>
          <w:rFonts w:asciiTheme="minorHAnsi" w:hAnsiTheme="minorHAnsi" w:cstheme="minorHAnsi"/>
          <w:color w:val="000009"/>
          <w:spacing w:val="-4"/>
        </w:rPr>
        <w:t xml:space="preserve"> </w:t>
      </w:r>
      <w:r w:rsidR="00831AF1" w:rsidRPr="00AE564C">
        <w:rPr>
          <w:rFonts w:asciiTheme="minorHAnsi" w:hAnsiTheme="minorHAnsi" w:cstheme="minorHAnsi"/>
          <w:color w:val="000009"/>
          <w:spacing w:val="-4"/>
        </w:rPr>
        <w:t>2</w:t>
      </w:r>
      <w:r w:rsidR="00AE564C" w:rsidRPr="00AE564C">
        <w:rPr>
          <w:rFonts w:asciiTheme="minorHAnsi" w:hAnsiTheme="minorHAnsi" w:cstheme="minorHAnsi"/>
          <w:color w:val="000009"/>
          <w:spacing w:val="-4"/>
        </w:rPr>
        <w:t>7</w:t>
      </w:r>
      <w:r w:rsidR="0089754A" w:rsidRPr="00AE564C">
        <w:rPr>
          <w:rFonts w:asciiTheme="minorHAnsi" w:hAnsiTheme="minorHAnsi" w:cstheme="minorHAnsi"/>
          <w:color w:val="000009"/>
        </w:rPr>
        <w:t>.0</w:t>
      </w:r>
      <w:r w:rsidR="00831AF1" w:rsidRPr="00AE564C">
        <w:rPr>
          <w:rFonts w:asciiTheme="minorHAnsi" w:hAnsiTheme="minorHAnsi" w:cstheme="minorHAnsi"/>
          <w:color w:val="000009"/>
        </w:rPr>
        <w:t>7</w:t>
      </w:r>
      <w:r w:rsidR="0089754A" w:rsidRPr="00AE564C">
        <w:rPr>
          <w:rFonts w:asciiTheme="minorHAnsi" w:hAnsiTheme="minorHAnsi" w:cstheme="minorHAnsi"/>
          <w:color w:val="000009"/>
        </w:rPr>
        <w:t>.202</w:t>
      </w:r>
      <w:r w:rsidR="00831AF1" w:rsidRPr="00AE564C">
        <w:rPr>
          <w:rFonts w:asciiTheme="minorHAnsi" w:hAnsiTheme="minorHAnsi" w:cstheme="minorHAnsi"/>
          <w:color w:val="000009"/>
        </w:rPr>
        <w:t>6</w:t>
      </w:r>
      <w:r w:rsidR="0089754A" w:rsidRPr="00AE564C">
        <w:rPr>
          <w:rFonts w:asciiTheme="minorHAnsi" w:hAnsiTheme="minorHAnsi" w:cstheme="minorHAnsi"/>
          <w:color w:val="000009"/>
          <w:spacing w:val="-2"/>
        </w:rPr>
        <w:t xml:space="preserve"> </w:t>
      </w:r>
      <w:r w:rsidR="0089754A" w:rsidRPr="00AE564C">
        <w:rPr>
          <w:rFonts w:asciiTheme="minorHAnsi" w:hAnsiTheme="minorHAnsi" w:cstheme="minorHAnsi"/>
          <w:color w:val="000009"/>
          <w:spacing w:val="-5"/>
        </w:rPr>
        <w:t>r.</w:t>
      </w:r>
    </w:p>
    <w:p w14:paraId="1FAD23A5" w14:textId="77777777" w:rsidR="007A3B8A" w:rsidRPr="00AE564C" w:rsidRDefault="007A3B8A">
      <w:pPr>
        <w:pStyle w:val="Tekstpodstawowy"/>
        <w:spacing w:before="0"/>
        <w:ind w:left="0"/>
        <w:rPr>
          <w:rFonts w:asciiTheme="minorHAnsi" w:hAnsiTheme="minorHAnsi" w:cstheme="minorHAnsi"/>
        </w:rPr>
      </w:pPr>
    </w:p>
    <w:p w14:paraId="503D4622" w14:textId="77777777" w:rsidR="007A3B8A" w:rsidRPr="00AE564C" w:rsidRDefault="007A3B8A">
      <w:pPr>
        <w:pStyle w:val="Tekstpodstawowy"/>
        <w:spacing w:before="206"/>
        <w:ind w:left="0"/>
        <w:rPr>
          <w:rFonts w:asciiTheme="minorHAnsi" w:hAnsiTheme="minorHAnsi" w:cstheme="minorHAnsi"/>
        </w:rPr>
      </w:pPr>
    </w:p>
    <w:p w14:paraId="59B87458" w14:textId="6116CCC6" w:rsidR="007A3B8A" w:rsidRPr="00AE564C" w:rsidRDefault="00AE564C">
      <w:pPr>
        <w:pStyle w:val="Tekstpodstawowy"/>
        <w:spacing w:before="0"/>
        <w:ind w:left="0" w:right="1"/>
        <w:jc w:val="center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  <w:color w:val="000009"/>
        </w:rPr>
        <w:t>Wyjaśnienia do z</w:t>
      </w:r>
      <w:r w:rsidR="0089754A" w:rsidRPr="00AE564C">
        <w:rPr>
          <w:rFonts w:asciiTheme="minorHAnsi" w:hAnsiTheme="minorHAnsi" w:cstheme="minorHAnsi"/>
          <w:color w:val="000009"/>
        </w:rPr>
        <w:t>apytani</w:t>
      </w:r>
      <w:r w:rsidRPr="00AE564C">
        <w:rPr>
          <w:rFonts w:asciiTheme="minorHAnsi" w:hAnsiTheme="minorHAnsi" w:cstheme="minorHAnsi"/>
          <w:color w:val="000009"/>
        </w:rPr>
        <w:t>a</w:t>
      </w:r>
      <w:r w:rsidR="0089754A" w:rsidRPr="00AE564C">
        <w:rPr>
          <w:rFonts w:asciiTheme="minorHAnsi" w:hAnsiTheme="minorHAnsi" w:cstheme="minorHAnsi"/>
          <w:color w:val="000009"/>
          <w:spacing w:val="-3"/>
        </w:rPr>
        <w:t xml:space="preserve"> </w:t>
      </w:r>
      <w:r w:rsidR="0089754A" w:rsidRPr="00AE564C">
        <w:rPr>
          <w:rFonts w:asciiTheme="minorHAnsi" w:hAnsiTheme="minorHAnsi" w:cstheme="minorHAnsi"/>
          <w:color w:val="000009"/>
        </w:rPr>
        <w:t>ofertowe</w:t>
      </w:r>
      <w:r w:rsidRPr="00AE564C">
        <w:rPr>
          <w:rFonts w:asciiTheme="minorHAnsi" w:hAnsiTheme="minorHAnsi" w:cstheme="minorHAnsi"/>
          <w:color w:val="000009"/>
        </w:rPr>
        <w:t>go</w:t>
      </w:r>
      <w:r w:rsidR="0089754A" w:rsidRPr="00AE564C">
        <w:rPr>
          <w:rFonts w:asciiTheme="minorHAnsi" w:hAnsiTheme="minorHAnsi" w:cstheme="minorHAnsi"/>
          <w:color w:val="000009"/>
          <w:spacing w:val="-1"/>
        </w:rPr>
        <w:t xml:space="preserve"> </w:t>
      </w:r>
      <w:r w:rsidR="0089754A" w:rsidRPr="00AE564C">
        <w:rPr>
          <w:rFonts w:asciiTheme="minorHAnsi" w:hAnsiTheme="minorHAnsi" w:cstheme="minorHAnsi"/>
          <w:color w:val="000009"/>
        </w:rPr>
        <w:t>na</w:t>
      </w:r>
      <w:r w:rsidR="0089754A" w:rsidRPr="00AE564C">
        <w:rPr>
          <w:rFonts w:asciiTheme="minorHAnsi" w:hAnsiTheme="minorHAnsi" w:cstheme="minorHAnsi"/>
          <w:color w:val="000009"/>
          <w:spacing w:val="-3"/>
        </w:rPr>
        <w:t xml:space="preserve"> </w:t>
      </w:r>
      <w:r w:rsidR="0089754A" w:rsidRPr="00AE564C">
        <w:rPr>
          <w:rFonts w:asciiTheme="minorHAnsi" w:hAnsiTheme="minorHAnsi" w:cstheme="minorHAnsi"/>
          <w:color w:val="000009"/>
        </w:rPr>
        <w:t>zadanie</w:t>
      </w:r>
      <w:r w:rsidR="0089754A" w:rsidRPr="00AE564C">
        <w:rPr>
          <w:rFonts w:asciiTheme="minorHAnsi" w:hAnsiTheme="minorHAnsi" w:cstheme="minorHAnsi"/>
          <w:color w:val="000009"/>
          <w:spacing w:val="-2"/>
        </w:rPr>
        <w:t xml:space="preserve"> </w:t>
      </w:r>
      <w:r w:rsidR="0089754A" w:rsidRPr="00AE564C">
        <w:rPr>
          <w:rFonts w:asciiTheme="minorHAnsi" w:hAnsiTheme="minorHAnsi" w:cstheme="minorHAnsi"/>
          <w:color w:val="000009"/>
          <w:spacing w:val="-5"/>
        </w:rPr>
        <w:t>pn.</w:t>
      </w:r>
    </w:p>
    <w:p w14:paraId="145446B0" w14:textId="32E85DCB" w:rsidR="007A3B8A" w:rsidRPr="00AE564C" w:rsidRDefault="00000000">
      <w:pPr>
        <w:pStyle w:val="Nagwek1"/>
        <w:ind w:left="0" w:right="1" w:firstLine="0"/>
        <w:jc w:val="center"/>
        <w:rPr>
          <w:rFonts w:asciiTheme="minorHAnsi" w:hAnsiTheme="minorHAnsi" w:cstheme="minorHAnsi"/>
        </w:rPr>
      </w:pPr>
      <w:r w:rsidRPr="00AE564C">
        <w:rPr>
          <w:rFonts w:asciiTheme="minorHAnsi" w:hAnsiTheme="minorHAnsi" w:cstheme="minorHAnsi"/>
          <w:color w:val="000009"/>
        </w:rPr>
        <w:t>,,</w:t>
      </w:r>
      <w:r w:rsidR="0089754A" w:rsidRPr="00AE564C">
        <w:rPr>
          <w:rFonts w:asciiTheme="minorHAnsi" w:hAnsiTheme="minorHAnsi" w:cstheme="minorHAnsi"/>
        </w:rPr>
        <w:t xml:space="preserve"> </w:t>
      </w:r>
      <w:r w:rsidR="00B82921" w:rsidRPr="00AE564C">
        <w:rPr>
          <w:rFonts w:asciiTheme="minorHAnsi" w:hAnsiTheme="minorHAnsi" w:cstheme="minorHAnsi"/>
        </w:rPr>
        <w:t>Zakupy w ramach zabezpieczenia logistycznego - Cysterna do wody pitnej 6000L</w:t>
      </w:r>
      <w:r w:rsidRPr="00AE564C">
        <w:rPr>
          <w:rFonts w:asciiTheme="minorHAnsi" w:hAnsiTheme="minorHAnsi" w:cstheme="minorHAnsi"/>
          <w:color w:val="000009"/>
          <w:spacing w:val="-2"/>
        </w:rPr>
        <w:t>”</w:t>
      </w:r>
    </w:p>
    <w:p w14:paraId="002884F0" w14:textId="77777777" w:rsidR="007A3B8A" w:rsidRPr="00AE564C" w:rsidRDefault="007A3B8A">
      <w:pPr>
        <w:pStyle w:val="Tekstpodstawowy"/>
        <w:spacing w:before="88"/>
        <w:ind w:left="0"/>
        <w:rPr>
          <w:rFonts w:asciiTheme="minorHAnsi" w:hAnsiTheme="minorHAnsi" w:cstheme="minorHAnsi"/>
          <w:b/>
        </w:rPr>
      </w:pPr>
    </w:p>
    <w:p w14:paraId="0071A9FF" w14:textId="5599ABE0" w:rsidR="00AE564C" w:rsidRPr="00AE564C" w:rsidRDefault="00AE564C" w:rsidP="00AE564C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E564C">
        <w:rPr>
          <w:rFonts w:asciiTheme="minorHAnsi" w:eastAsia="Times New Roman" w:hAnsiTheme="minorHAnsi" w:cstheme="minorHAnsi"/>
          <w:sz w:val="24"/>
          <w:szCs w:val="24"/>
          <w:lang w:eastAsia="pl-PL"/>
        </w:rPr>
        <w:t>Z</w:t>
      </w:r>
      <w:r w:rsidRPr="00AE564C">
        <w:rPr>
          <w:rFonts w:asciiTheme="minorHAnsi" w:eastAsia="Times New Roman" w:hAnsiTheme="minorHAnsi" w:cstheme="minorHAnsi"/>
          <w:sz w:val="24"/>
          <w:szCs w:val="24"/>
          <w:lang w:eastAsia="pl-PL"/>
        </w:rPr>
        <w:t>amawiający wyjaśnia co następuje :</w:t>
      </w:r>
    </w:p>
    <w:p w14:paraId="23935A5B" w14:textId="77777777" w:rsidR="00AE564C" w:rsidRPr="00AE564C" w:rsidRDefault="00AE564C" w:rsidP="00AE564C">
      <w:pPr>
        <w:suppressAutoHyphens/>
        <w:spacing w:before="12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66FE09CF" w14:textId="77777777" w:rsidR="00AE564C" w:rsidRPr="00AE564C" w:rsidRDefault="00AE564C" w:rsidP="00AE564C">
      <w:pPr>
        <w:suppressAutoHyphens/>
        <w:spacing w:before="12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AE564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Pytanie:</w:t>
      </w:r>
    </w:p>
    <w:p w14:paraId="60B7B46E" w14:textId="77BD6237" w:rsidR="00AE564C" w:rsidRPr="00AE564C" w:rsidRDefault="00AE564C" w:rsidP="00AE564C">
      <w:pPr>
        <w:pStyle w:val="Tekstpodstawowy"/>
        <w:spacing w:before="88"/>
        <w:ind w:left="0"/>
        <w:rPr>
          <w:rFonts w:asciiTheme="minorHAnsi" w:hAnsiTheme="minorHAnsi" w:cstheme="minorHAnsi"/>
          <w:bCs/>
        </w:rPr>
      </w:pPr>
      <w:r w:rsidRPr="00AE564C">
        <w:rPr>
          <w:rFonts w:asciiTheme="minorHAnsi" w:hAnsiTheme="minorHAnsi" w:cstheme="minorHAnsi"/>
          <w:bCs/>
        </w:rPr>
        <w:t>Zwracam się z zapytaniem</w:t>
      </w:r>
    </w:p>
    <w:p w14:paraId="2E941C7D" w14:textId="77777777" w:rsidR="00AE564C" w:rsidRPr="00AE564C" w:rsidRDefault="00AE564C" w:rsidP="00AE564C">
      <w:pPr>
        <w:pStyle w:val="Tekstpodstawowy"/>
        <w:spacing w:before="88"/>
        <w:ind w:left="0"/>
        <w:rPr>
          <w:rFonts w:asciiTheme="minorHAnsi" w:hAnsiTheme="minorHAnsi" w:cstheme="minorHAnsi"/>
          <w:bCs/>
        </w:rPr>
      </w:pPr>
      <w:r w:rsidRPr="00AE564C">
        <w:rPr>
          <w:rFonts w:asciiTheme="minorHAnsi" w:hAnsiTheme="minorHAnsi" w:cstheme="minorHAnsi"/>
          <w:bCs/>
        </w:rPr>
        <w:t>Czy zamawiający dopuści wóz do wody pitnej ze zbiornikiem ocynkowanym zewnątrz i wewnątrz ?</w:t>
      </w:r>
    </w:p>
    <w:p w14:paraId="10608BC3" w14:textId="700911F2" w:rsidR="00AE564C" w:rsidRPr="00AE564C" w:rsidRDefault="00AE564C" w:rsidP="00AE564C">
      <w:pPr>
        <w:pStyle w:val="Tekstpodstawowy"/>
        <w:spacing w:before="88"/>
        <w:ind w:left="0"/>
        <w:rPr>
          <w:rFonts w:asciiTheme="minorHAnsi" w:hAnsiTheme="minorHAnsi" w:cstheme="minorHAnsi"/>
          <w:bCs/>
        </w:rPr>
      </w:pPr>
      <w:r w:rsidRPr="00AE564C">
        <w:rPr>
          <w:rFonts w:asciiTheme="minorHAnsi" w:hAnsiTheme="minorHAnsi" w:cstheme="minorHAnsi"/>
          <w:bCs/>
        </w:rPr>
        <w:t>Czy zamawiający do pojemności zbiornika 6000 litrów potrzebuje drabinki do włazu górnego ?</w:t>
      </w:r>
    </w:p>
    <w:p w14:paraId="0ADF6D21" w14:textId="77777777" w:rsidR="00AE564C" w:rsidRPr="00AE564C" w:rsidRDefault="00AE564C" w:rsidP="00AE564C">
      <w:pPr>
        <w:pStyle w:val="Tekstpodstawowy"/>
        <w:spacing w:before="88"/>
        <w:ind w:left="0"/>
        <w:rPr>
          <w:rFonts w:asciiTheme="minorHAnsi" w:hAnsiTheme="minorHAnsi" w:cstheme="minorHAnsi"/>
          <w:bCs/>
        </w:rPr>
      </w:pPr>
    </w:p>
    <w:p w14:paraId="6F34A427" w14:textId="77777777" w:rsidR="00AE564C" w:rsidRPr="00AE564C" w:rsidRDefault="00AE564C" w:rsidP="00AE564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E564C">
        <w:rPr>
          <w:rFonts w:asciiTheme="minorHAnsi" w:hAnsiTheme="minorHAnsi" w:cstheme="minorHAnsi"/>
          <w:b/>
          <w:bCs/>
          <w:sz w:val="24"/>
          <w:szCs w:val="24"/>
        </w:rPr>
        <w:t>Odpowiedź:</w:t>
      </w:r>
    </w:p>
    <w:p w14:paraId="518A609B" w14:textId="0ECF9E92" w:rsidR="00AE564C" w:rsidRDefault="00AE564C" w:rsidP="00AE564C">
      <w:pPr>
        <w:jc w:val="both"/>
        <w:rPr>
          <w:rFonts w:asciiTheme="minorHAnsi" w:hAnsiTheme="minorHAnsi" w:cstheme="minorHAnsi"/>
          <w:sz w:val="24"/>
          <w:szCs w:val="24"/>
        </w:rPr>
      </w:pPr>
      <w:r w:rsidRPr="00AE564C">
        <w:rPr>
          <w:rFonts w:asciiTheme="minorHAnsi" w:hAnsiTheme="minorHAnsi" w:cstheme="minorHAnsi"/>
          <w:sz w:val="24"/>
          <w:szCs w:val="24"/>
        </w:rPr>
        <w:t xml:space="preserve">Zamawiający </w:t>
      </w:r>
      <w:r>
        <w:rPr>
          <w:rFonts w:asciiTheme="minorHAnsi" w:hAnsiTheme="minorHAnsi" w:cstheme="minorHAnsi"/>
          <w:sz w:val="24"/>
          <w:szCs w:val="24"/>
        </w:rPr>
        <w:t xml:space="preserve">wyjaśnia że nie </w:t>
      </w:r>
      <w:r w:rsidRPr="00AE564C">
        <w:rPr>
          <w:rFonts w:asciiTheme="minorHAnsi" w:hAnsiTheme="minorHAnsi" w:cstheme="minorHAnsi"/>
          <w:bCs/>
          <w:sz w:val="24"/>
          <w:szCs w:val="24"/>
        </w:rPr>
        <w:t>dopuści w</w:t>
      </w:r>
      <w:r>
        <w:rPr>
          <w:rFonts w:asciiTheme="minorHAnsi" w:hAnsiTheme="minorHAnsi" w:cstheme="minorHAnsi"/>
          <w:bCs/>
          <w:sz w:val="24"/>
          <w:szCs w:val="24"/>
        </w:rPr>
        <w:t>ozu</w:t>
      </w:r>
      <w:r w:rsidRPr="00AE564C">
        <w:rPr>
          <w:rFonts w:asciiTheme="minorHAnsi" w:hAnsiTheme="minorHAnsi" w:cstheme="minorHAnsi"/>
          <w:bCs/>
          <w:sz w:val="24"/>
          <w:szCs w:val="24"/>
        </w:rPr>
        <w:t xml:space="preserve"> do wody pitnej ze zbiornikiem ocynkowanym zewnątrz i wewnątrz</w:t>
      </w:r>
      <w:r w:rsidRPr="00AE564C">
        <w:rPr>
          <w:rFonts w:asciiTheme="minorHAnsi" w:hAnsiTheme="minorHAnsi" w:cstheme="minorHAnsi"/>
          <w:sz w:val="24"/>
          <w:szCs w:val="24"/>
        </w:rPr>
        <w:t>.</w:t>
      </w:r>
    </w:p>
    <w:p w14:paraId="36F50C86" w14:textId="18896020" w:rsidR="00AE564C" w:rsidRPr="00AE564C" w:rsidRDefault="00AE564C" w:rsidP="00AE564C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Jednocześnie </w:t>
      </w:r>
      <w:r w:rsidRPr="00AE564C">
        <w:rPr>
          <w:rFonts w:asciiTheme="minorHAnsi" w:hAnsiTheme="minorHAnsi" w:cstheme="minorHAnsi"/>
          <w:sz w:val="24"/>
          <w:szCs w:val="24"/>
        </w:rPr>
        <w:t xml:space="preserve">Zamawiający </w:t>
      </w:r>
      <w:r>
        <w:rPr>
          <w:rFonts w:asciiTheme="minorHAnsi" w:hAnsiTheme="minorHAnsi" w:cstheme="minorHAnsi"/>
          <w:sz w:val="24"/>
          <w:szCs w:val="24"/>
        </w:rPr>
        <w:t>wyjaśnia</w:t>
      </w:r>
      <w:r>
        <w:rPr>
          <w:rFonts w:asciiTheme="minorHAnsi" w:hAnsiTheme="minorHAnsi" w:cstheme="minorHAnsi"/>
          <w:sz w:val="24"/>
          <w:szCs w:val="24"/>
        </w:rPr>
        <w:t xml:space="preserve"> że wymaga od wykonawcy montażu drabinki do wyłazu górnego.</w:t>
      </w:r>
    </w:p>
    <w:p w14:paraId="60105FB6" w14:textId="77777777" w:rsidR="00AE564C" w:rsidRDefault="00AE564C" w:rsidP="00AE564C">
      <w:pPr>
        <w:pStyle w:val="Tekstpodstawowy"/>
        <w:spacing w:before="88"/>
        <w:ind w:left="0"/>
        <w:rPr>
          <w:rFonts w:asciiTheme="minorHAnsi" w:hAnsiTheme="minorHAnsi" w:cstheme="minorHAnsi"/>
          <w:bCs/>
        </w:rPr>
      </w:pPr>
    </w:p>
    <w:p w14:paraId="0B239AF2" w14:textId="4CEEE525" w:rsidR="00AE564C" w:rsidRDefault="00AE564C" w:rsidP="00AE564C">
      <w:pPr>
        <w:pStyle w:val="Tekstpodstawowy"/>
        <w:spacing w:before="88"/>
        <w:ind w:left="0"/>
        <w:jc w:val="both"/>
        <w:rPr>
          <w:rFonts w:asciiTheme="minorHAnsi" w:hAnsiTheme="minorHAnsi" w:cstheme="minorHAnsi"/>
          <w:bCs/>
        </w:rPr>
      </w:pPr>
      <w:r w:rsidRPr="00AE564C">
        <w:rPr>
          <w:rFonts w:asciiTheme="minorHAnsi" w:hAnsiTheme="minorHAnsi" w:cstheme="minorHAnsi"/>
          <w:bCs/>
        </w:rPr>
        <w:t xml:space="preserve">Niniejsze wyjaśnienia treści </w:t>
      </w:r>
      <w:r>
        <w:rPr>
          <w:rFonts w:asciiTheme="minorHAnsi" w:hAnsiTheme="minorHAnsi" w:cstheme="minorHAnsi"/>
          <w:bCs/>
        </w:rPr>
        <w:t>Zapytania</w:t>
      </w:r>
      <w:r w:rsidRPr="00AE564C">
        <w:rPr>
          <w:rFonts w:asciiTheme="minorHAnsi" w:hAnsiTheme="minorHAnsi" w:cstheme="minorHAnsi"/>
          <w:bCs/>
        </w:rPr>
        <w:t xml:space="preserve"> udzielone przez zamawiającego są wiążące dla wykonawców i stają się integralną częścią dokumentacji postępowania.</w:t>
      </w:r>
    </w:p>
    <w:p w14:paraId="6602AB12" w14:textId="0653C2FF" w:rsidR="00AE564C" w:rsidRPr="00AE564C" w:rsidRDefault="00AE564C" w:rsidP="00AE564C">
      <w:pPr>
        <w:pStyle w:val="Tekstpodstawowy"/>
        <w:spacing w:before="88"/>
        <w:ind w:left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</w:t>
      </w:r>
      <w:r w:rsidRPr="00AE564C">
        <w:rPr>
          <w:rFonts w:asciiTheme="minorHAnsi" w:hAnsiTheme="minorHAnsi" w:cstheme="minorHAnsi"/>
          <w:bCs/>
        </w:rPr>
        <w:t>amawiający udostępnił na stronie internetowej prowadzonego postępowania:</w:t>
      </w:r>
    </w:p>
    <w:p w14:paraId="0F69BFE9" w14:textId="566C762B" w:rsidR="00AE564C" w:rsidRPr="00AE564C" w:rsidRDefault="00AE564C" w:rsidP="00AE564C">
      <w:pPr>
        <w:pStyle w:val="Tekstpodstawowy"/>
        <w:spacing w:before="88"/>
        <w:jc w:val="both"/>
        <w:rPr>
          <w:rFonts w:asciiTheme="minorHAnsi" w:hAnsiTheme="minorHAnsi" w:cstheme="minorHAnsi"/>
          <w:bCs/>
        </w:rPr>
      </w:pPr>
      <w:r w:rsidRPr="00AE564C">
        <w:rPr>
          <w:rFonts w:asciiTheme="minorHAnsi" w:hAnsiTheme="minorHAnsi" w:cstheme="minorHAnsi"/>
          <w:bCs/>
        </w:rPr>
        <w:t>a)</w:t>
      </w:r>
      <w:r w:rsidRPr="00AE564C">
        <w:rPr>
          <w:rFonts w:asciiTheme="minorHAnsi" w:hAnsiTheme="minorHAnsi" w:cstheme="minorHAnsi"/>
          <w:bCs/>
        </w:rPr>
        <w:tab/>
        <w:t>treść wniosku o wyjaśnienie wniesionego przez wykonawcę oraz</w:t>
      </w:r>
    </w:p>
    <w:p w14:paraId="66F41679" w14:textId="52A4754D" w:rsidR="00AE564C" w:rsidRPr="00AE564C" w:rsidRDefault="00AE564C" w:rsidP="00AE564C">
      <w:pPr>
        <w:pStyle w:val="Tekstpodstawowy"/>
        <w:spacing w:before="88"/>
        <w:jc w:val="both"/>
        <w:rPr>
          <w:rFonts w:asciiTheme="minorHAnsi" w:hAnsiTheme="minorHAnsi" w:cstheme="minorHAnsi"/>
          <w:bCs/>
        </w:rPr>
      </w:pPr>
      <w:r w:rsidRPr="00AE564C">
        <w:rPr>
          <w:rFonts w:asciiTheme="minorHAnsi" w:hAnsiTheme="minorHAnsi" w:cstheme="minorHAnsi"/>
          <w:bCs/>
        </w:rPr>
        <w:t>b)</w:t>
      </w:r>
      <w:r w:rsidRPr="00AE564C">
        <w:rPr>
          <w:rFonts w:asciiTheme="minorHAnsi" w:hAnsiTheme="minorHAnsi" w:cstheme="minorHAnsi"/>
          <w:bCs/>
        </w:rPr>
        <w:tab/>
        <w:t>wyjaśnieni</w:t>
      </w:r>
      <w:r>
        <w:rPr>
          <w:rFonts w:asciiTheme="minorHAnsi" w:hAnsiTheme="minorHAnsi" w:cstheme="minorHAnsi"/>
          <w:bCs/>
        </w:rPr>
        <w:t>e</w:t>
      </w:r>
      <w:r w:rsidRPr="00AE564C">
        <w:rPr>
          <w:rFonts w:asciiTheme="minorHAnsi" w:hAnsiTheme="minorHAnsi" w:cstheme="minorHAnsi"/>
          <w:bCs/>
        </w:rPr>
        <w:t xml:space="preserve"> zamawiającego </w:t>
      </w:r>
    </w:p>
    <w:p w14:paraId="5BF6D02B" w14:textId="0A34EC4F" w:rsidR="00AE564C" w:rsidRDefault="00AE564C" w:rsidP="00AE564C">
      <w:pPr>
        <w:pStyle w:val="Tekstpodstawowy"/>
        <w:spacing w:before="88"/>
        <w:ind w:left="0"/>
        <w:jc w:val="both"/>
        <w:rPr>
          <w:rFonts w:asciiTheme="minorHAnsi" w:hAnsiTheme="minorHAnsi" w:cstheme="minorHAnsi"/>
          <w:bCs/>
        </w:rPr>
      </w:pPr>
      <w:r w:rsidRPr="00AE564C">
        <w:rPr>
          <w:rFonts w:asciiTheme="minorHAnsi" w:hAnsiTheme="minorHAnsi" w:cstheme="minorHAnsi"/>
          <w:bCs/>
        </w:rPr>
        <w:t>– bez ujawniania danych wykonawcy składającego wniosek o wyjaśnienie</w:t>
      </w:r>
      <w:r>
        <w:rPr>
          <w:rFonts w:asciiTheme="minorHAnsi" w:hAnsiTheme="minorHAnsi" w:cstheme="minorHAnsi"/>
          <w:bCs/>
        </w:rPr>
        <w:t>.</w:t>
      </w:r>
    </w:p>
    <w:p w14:paraId="37EE68BB" w14:textId="77777777" w:rsidR="00DB1D95" w:rsidRDefault="00DB1D95" w:rsidP="00AE564C">
      <w:pPr>
        <w:pStyle w:val="Tekstpodstawowy"/>
        <w:spacing w:before="88"/>
        <w:ind w:left="0"/>
        <w:jc w:val="both"/>
        <w:rPr>
          <w:rFonts w:asciiTheme="minorHAnsi" w:hAnsiTheme="minorHAnsi" w:cstheme="minorHAnsi"/>
          <w:bCs/>
        </w:rPr>
      </w:pPr>
    </w:p>
    <w:p w14:paraId="030D2645" w14:textId="77777777" w:rsidR="00DB1D95" w:rsidRDefault="00DB1D95" w:rsidP="00DB1D95">
      <w:pPr>
        <w:spacing w:before="43"/>
        <w:ind w:left="5769" w:right="1"/>
        <w:jc w:val="center"/>
        <w:rPr>
          <w:b/>
          <w:sz w:val="24"/>
        </w:rPr>
      </w:pPr>
      <w:r>
        <w:rPr>
          <w:b/>
          <w:sz w:val="24"/>
        </w:rPr>
        <w:t>Wójt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Gminy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Komarów-Osada</w:t>
      </w:r>
    </w:p>
    <w:p w14:paraId="2A81C43D" w14:textId="77777777" w:rsidR="00DB1D95" w:rsidRDefault="00DB1D95" w:rsidP="00DB1D95">
      <w:pPr>
        <w:spacing w:before="43"/>
        <w:ind w:left="5769" w:right="1"/>
        <w:jc w:val="center"/>
        <w:rPr>
          <w:b/>
          <w:sz w:val="24"/>
        </w:rPr>
      </w:pPr>
      <w:r>
        <w:rPr>
          <w:b/>
          <w:sz w:val="24"/>
        </w:rPr>
        <w:t>/-/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Wiesława Sieńkowska</w:t>
      </w:r>
    </w:p>
    <w:p w14:paraId="4F522138" w14:textId="77777777" w:rsidR="00DB1D95" w:rsidRDefault="00DB1D95" w:rsidP="00DB1D95">
      <w:pPr>
        <w:pStyle w:val="Tekstpodstawowy"/>
        <w:spacing w:before="0"/>
        <w:ind w:left="0"/>
        <w:rPr>
          <w:b/>
        </w:rPr>
      </w:pPr>
    </w:p>
    <w:p w14:paraId="0C85C617" w14:textId="77777777" w:rsidR="00DB1D95" w:rsidRPr="00AE564C" w:rsidRDefault="00DB1D95" w:rsidP="00AE564C">
      <w:pPr>
        <w:pStyle w:val="Tekstpodstawowy"/>
        <w:spacing w:before="88"/>
        <w:ind w:left="0"/>
        <w:jc w:val="both"/>
        <w:rPr>
          <w:rFonts w:asciiTheme="minorHAnsi" w:hAnsiTheme="minorHAnsi" w:cstheme="minorHAnsi"/>
          <w:bCs/>
        </w:rPr>
      </w:pPr>
    </w:p>
    <w:sectPr w:rsidR="00DB1D95" w:rsidRPr="00AE564C">
      <w:pgSz w:w="11910" w:h="16840"/>
      <w:pgMar w:top="136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5EA8"/>
    <w:multiLevelType w:val="hybridMultilevel"/>
    <w:tmpl w:val="3CC8213A"/>
    <w:lvl w:ilvl="0" w:tplc="09A41F7C">
      <w:start w:val="1"/>
      <w:numFmt w:val="decimal"/>
      <w:lvlText w:val="%1)"/>
      <w:lvlJc w:val="left"/>
      <w:pPr>
        <w:ind w:left="424" w:hanging="284"/>
      </w:pPr>
      <w:rPr>
        <w:rFonts w:hint="default"/>
        <w:spacing w:val="0"/>
        <w:w w:val="100"/>
        <w:lang w:val="pl-PL" w:eastAsia="en-US" w:bidi="ar-SA"/>
      </w:rPr>
    </w:lvl>
    <w:lvl w:ilvl="1" w:tplc="204680BA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DBA25176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A920B14E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6B8C3FDA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1F5EBC58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0BE80E40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F0A44AA4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EEB06B48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05D60D55"/>
    <w:multiLevelType w:val="hybridMultilevel"/>
    <w:tmpl w:val="4D74CA9A"/>
    <w:lvl w:ilvl="0" w:tplc="208CFFB6">
      <w:start w:val="1"/>
      <w:numFmt w:val="decimal"/>
      <w:lvlText w:val="%1)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3BE76D4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23585C36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D7520A56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030AED7E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B0BE1332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CF907628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5C34A2B4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6FA6AA60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6495413"/>
    <w:multiLevelType w:val="hybridMultilevel"/>
    <w:tmpl w:val="52FC1A66"/>
    <w:lvl w:ilvl="0" w:tplc="0B24E326">
      <w:start w:val="1"/>
      <w:numFmt w:val="decimal"/>
      <w:lvlText w:val="%1)"/>
      <w:lvlJc w:val="left"/>
      <w:pPr>
        <w:ind w:left="14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9D2DEBE">
      <w:numFmt w:val="bullet"/>
      <w:lvlText w:val="•"/>
      <w:lvlJc w:val="left"/>
      <w:pPr>
        <w:ind w:left="1061" w:hanging="284"/>
      </w:pPr>
      <w:rPr>
        <w:rFonts w:hint="default"/>
        <w:lang w:val="pl-PL" w:eastAsia="en-US" w:bidi="ar-SA"/>
      </w:rPr>
    </w:lvl>
    <w:lvl w:ilvl="2" w:tplc="DFA2FFF8">
      <w:numFmt w:val="bullet"/>
      <w:lvlText w:val="•"/>
      <w:lvlJc w:val="left"/>
      <w:pPr>
        <w:ind w:left="1983" w:hanging="284"/>
      </w:pPr>
      <w:rPr>
        <w:rFonts w:hint="default"/>
        <w:lang w:val="pl-PL" w:eastAsia="en-US" w:bidi="ar-SA"/>
      </w:rPr>
    </w:lvl>
    <w:lvl w:ilvl="3" w:tplc="8E3ACFBC">
      <w:numFmt w:val="bullet"/>
      <w:lvlText w:val="•"/>
      <w:lvlJc w:val="left"/>
      <w:pPr>
        <w:ind w:left="2904" w:hanging="284"/>
      </w:pPr>
      <w:rPr>
        <w:rFonts w:hint="default"/>
        <w:lang w:val="pl-PL" w:eastAsia="en-US" w:bidi="ar-SA"/>
      </w:rPr>
    </w:lvl>
    <w:lvl w:ilvl="4" w:tplc="F0EE5C26">
      <w:numFmt w:val="bullet"/>
      <w:lvlText w:val="•"/>
      <w:lvlJc w:val="left"/>
      <w:pPr>
        <w:ind w:left="3826" w:hanging="284"/>
      </w:pPr>
      <w:rPr>
        <w:rFonts w:hint="default"/>
        <w:lang w:val="pl-PL" w:eastAsia="en-US" w:bidi="ar-SA"/>
      </w:rPr>
    </w:lvl>
    <w:lvl w:ilvl="5" w:tplc="7C486854">
      <w:numFmt w:val="bullet"/>
      <w:lvlText w:val="•"/>
      <w:lvlJc w:val="left"/>
      <w:pPr>
        <w:ind w:left="4748" w:hanging="284"/>
      </w:pPr>
      <w:rPr>
        <w:rFonts w:hint="default"/>
        <w:lang w:val="pl-PL" w:eastAsia="en-US" w:bidi="ar-SA"/>
      </w:rPr>
    </w:lvl>
    <w:lvl w:ilvl="6" w:tplc="C27A6018">
      <w:numFmt w:val="bullet"/>
      <w:lvlText w:val="•"/>
      <w:lvlJc w:val="left"/>
      <w:pPr>
        <w:ind w:left="5669" w:hanging="284"/>
      </w:pPr>
      <w:rPr>
        <w:rFonts w:hint="default"/>
        <w:lang w:val="pl-PL" w:eastAsia="en-US" w:bidi="ar-SA"/>
      </w:rPr>
    </w:lvl>
    <w:lvl w:ilvl="7" w:tplc="D06EA3CA">
      <w:numFmt w:val="bullet"/>
      <w:lvlText w:val="•"/>
      <w:lvlJc w:val="left"/>
      <w:pPr>
        <w:ind w:left="6591" w:hanging="284"/>
      </w:pPr>
      <w:rPr>
        <w:rFonts w:hint="default"/>
        <w:lang w:val="pl-PL" w:eastAsia="en-US" w:bidi="ar-SA"/>
      </w:rPr>
    </w:lvl>
    <w:lvl w:ilvl="8" w:tplc="E6D875C4">
      <w:numFmt w:val="bullet"/>
      <w:lvlText w:val="•"/>
      <w:lvlJc w:val="left"/>
      <w:pPr>
        <w:ind w:left="7513" w:hanging="284"/>
      </w:pPr>
      <w:rPr>
        <w:rFonts w:hint="default"/>
        <w:lang w:val="pl-PL" w:eastAsia="en-US" w:bidi="ar-SA"/>
      </w:rPr>
    </w:lvl>
  </w:abstractNum>
  <w:abstractNum w:abstractNumId="3" w15:restartNumberingAfterBreak="0">
    <w:nsid w:val="13282A17"/>
    <w:multiLevelType w:val="hybridMultilevel"/>
    <w:tmpl w:val="D7DA5E60"/>
    <w:lvl w:ilvl="0" w:tplc="DECA64CE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A9CC708A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FE7C9518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5806525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DB00529E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D71A9FDC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2FD453D4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5D0E59D6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E7D0D3E2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13A71D24"/>
    <w:multiLevelType w:val="hybridMultilevel"/>
    <w:tmpl w:val="35F0A294"/>
    <w:lvl w:ilvl="0" w:tplc="A2D0A58E">
      <w:start w:val="1"/>
      <w:numFmt w:val="decimal"/>
      <w:lvlText w:val="%1."/>
      <w:lvlJc w:val="left"/>
      <w:pPr>
        <w:ind w:left="501" w:hanging="389"/>
      </w:pPr>
      <w:rPr>
        <w:rFonts w:hint="default"/>
        <w:spacing w:val="0"/>
        <w:w w:val="100"/>
        <w:lang w:val="pl-PL" w:eastAsia="en-US" w:bidi="ar-SA"/>
      </w:rPr>
    </w:lvl>
    <w:lvl w:ilvl="1" w:tplc="B35E90CC">
      <w:numFmt w:val="bullet"/>
      <w:lvlText w:val="•"/>
      <w:lvlJc w:val="left"/>
      <w:pPr>
        <w:ind w:left="1385" w:hanging="389"/>
      </w:pPr>
      <w:rPr>
        <w:rFonts w:hint="default"/>
        <w:lang w:val="pl-PL" w:eastAsia="en-US" w:bidi="ar-SA"/>
      </w:rPr>
    </w:lvl>
    <w:lvl w:ilvl="2" w:tplc="65306E14">
      <w:numFmt w:val="bullet"/>
      <w:lvlText w:val="•"/>
      <w:lvlJc w:val="left"/>
      <w:pPr>
        <w:ind w:left="2271" w:hanging="389"/>
      </w:pPr>
      <w:rPr>
        <w:rFonts w:hint="default"/>
        <w:lang w:val="pl-PL" w:eastAsia="en-US" w:bidi="ar-SA"/>
      </w:rPr>
    </w:lvl>
    <w:lvl w:ilvl="3" w:tplc="87F083AC">
      <w:numFmt w:val="bullet"/>
      <w:lvlText w:val="•"/>
      <w:lvlJc w:val="left"/>
      <w:pPr>
        <w:ind w:left="3156" w:hanging="389"/>
      </w:pPr>
      <w:rPr>
        <w:rFonts w:hint="default"/>
        <w:lang w:val="pl-PL" w:eastAsia="en-US" w:bidi="ar-SA"/>
      </w:rPr>
    </w:lvl>
    <w:lvl w:ilvl="4" w:tplc="E7DA4FBE">
      <w:numFmt w:val="bullet"/>
      <w:lvlText w:val="•"/>
      <w:lvlJc w:val="left"/>
      <w:pPr>
        <w:ind w:left="4042" w:hanging="389"/>
      </w:pPr>
      <w:rPr>
        <w:rFonts w:hint="default"/>
        <w:lang w:val="pl-PL" w:eastAsia="en-US" w:bidi="ar-SA"/>
      </w:rPr>
    </w:lvl>
    <w:lvl w:ilvl="5" w:tplc="7AB4D316">
      <w:numFmt w:val="bullet"/>
      <w:lvlText w:val="•"/>
      <w:lvlJc w:val="left"/>
      <w:pPr>
        <w:ind w:left="4928" w:hanging="389"/>
      </w:pPr>
      <w:rPr>
        <w:rFonts w:hint="default"/>
        <w:lang w:val="pl-PL" w:eastAsia="en-US" w:bidi="ar-SA"/>
      </w:rPr>
    </w:lvl>
    <w:lvl w:ilvl="6" w:tplc="B2E0B22A">
      <w:numFmt w:val="bullet"/>
      <w:lvlText w:val="•"/>
      <w:lvlJc w:val="left"/>
      <w:pPr>
        <w:ind w:left="5813" w:hanging="389"/>
      </w:pPr>
      <w:rPr>
        <w:rFonts w:hint="default"/>
        <w:lang w:val="pl-PL" w:eastAsia="en-US" w:bidi="ar-SA"/>
      </w:rPr>
    </w:lvl>
    <w:lvl w:ilvl="7" w:tplc="8B940F86">
      <w:numFmt w:val="bullet"/>
      <w:lvlText w:val="•"/>
      <w:lvlJc w:val="left"/>
      <w:pPr>
        <w:ind w:left="6699" w:hanging="389"/>
      </w:pPr>
      <w:rPr>
        <w:rFonts w:hint="default"/>
        <w:lang w:val="pl-PL" w:eastAsia="en-US" w:bidi="ar-SA"/>
      </w:rPr>
    </w:lvl>
    <w:lvl w:ilvl="8" w:tplc="F74E205E">
      <w:numFmt w:val="bullet"/>
      <w:lvlText w:val="•"/>
      <w:lvlJc w:val="left"/>
      <w:pPr>
        <w:ind w:left="7585" w:hanging="389"/>
      </w:pPr>
      <w:rPr>
        <w:rFonts w:hint="default"/>
        <w:lang w:val="pl-PL" w:eastAsia="en-US" w:bidi="ar-SA"/>
      </w:rPr>
    </w:lvl>
  </w:abstractNum>
  <w:abstractNum w:abstractNumId="5" w15:restartNumberingAfterBreak="0">
    <w:nsid w:val="17152625"/>
    <w:multiLevelType w:val="hybridMultilevel"/>
    <w:tmpl w:val="47C230AC"/>
    <w:lvl w:ilvl="0" w:tplc="B254C81C">
      <w:start w:val="1"/>
      <w:numFmt w:val="decimal"/>
      <w:lvlText w:val="%1)"/>
      <w:lvlJc w:val="left"/>
      <w:pPr>
        <w:ind w:left="141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88AA84F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2" w:tplc="F306F622">
      <w:numFmt w:val="bullet"/>
      <w:lvlText w:val="•"/>
      <w:lvlJc w:val="left"/>
      <w:pPr>
        <w:ind w:left="1412" w:hanging="284"/>
      </w:pPr>
      <w:rPr>
        <w:rFonts w:hint="default"/>
        <w:lang w:val="pl-PL" w:eastAsia="en-US" w:bidi="ar-SA"/>
      </w:rPr>
    </w:lvl>
    <w:lvl w:ilvl="3" w:tplc="FEE2AE8E">
      <w:numFmt w:val="bullet"/>
      <w:lvlText w:val="•"/>
      <w:lvlJc w:val="left"/>
      <w:pPr>
        <w:ind w:left="2405" w:hanging="284"/>
      </w:pPr>
      <w:rPr>
        <w:rFonts w:hint="default"/>
        <w:lang w:val="pl-PL" w:eastAsia="en-US" w:bidi="ar-SA"/>
      </w:rPr>
    </w:lvl>
    <w:lvl w:ilvl="4" w:tplc="EC60B620">
      <w:numFmt w:val="bullet"/>
      <w:lvlText w:val="•"/>
      <w:lvlJc w:val="left"/>
      <w:pPr>
        <w:ind w:left="3398" w:hanging="284"/>
      </w:pPr>
      <w:rPr>
        <w:rFonts w:hint="default"/>
        <w:lang w:val="pl-PL" w:eastAsia="en-US" w:bidi="ar-SA"/>
      </w:rPr>
    </w:lvl>
    <w:lvl w:ilvl="5" w:tplc="9AE23D26">
      <w:numFmt w:val="bullet"/>
      <w:lvlText w:val="•"/>
      <w:lvlJc w:val="left"/>
      <w:pPr>
        <w:ind w:left="4391" w:hanging="284"/>
      </w:pPr>
      <w:rPr>
        <w:rFonts w:hint="default"/>
        <w:lang w:val="pl-PL" w:eastAsia="en-US" w:bidi="ar-SA"/>
      </w:rPr>
    </w:lvl>
    <w:lvl w:ilvl="6" w:tplc="26E6940E">
      <w:numFmt w:val="bullet"/>
      <w:lvlText w:val="•"/>
      <w:lvlJc w:val="left"/>
      <w:pPr>
        <w:ind w:left="5384" w:hanging="284"/>
      </w:pPr>
      <w:rPr>
        <w:rFonts w:hint="default"/>
        <w:lang w:val="pl-PL" w:eastAsia="en-US" w:bidi="ar-SA"/>
      </w:rPr>
    </w:lvl>
    <w:lvl w:ilvl="7" w:tplc="4410A4AE">
      <w:numFmt w:val="bullet"/>
      <w:lvlText w:val="•"/>
      <w:lvlJc w:val="left"/>
      <w:pPr>
        <w:ind w:left="6377" w:hanging="284"/>
      </w:pPr>
      <w:rPr>
        <w:rFonts w:hint="default"/>
        <w:lang w:val="pl-PL" w:eastAsia="en-US" w:bidi="ar-SA"/>
      </w:rPr>
    </w:lvl>
    <w:lvl w:ilvl="8" w:tplc="20C468CC">
      <w:numFmt w:val="bullet"/>
      <w:lvlText w:val="•"/>
      <w:lvlJc w:val="left"/>
      <w:pPr>
        <w:ind w:left="7370" w:hanging="284"/>
      </w:pPr>
      <w:rPr>
        <w:rFonts w:hint="default"/>
        <w:lang w:val="pl-PL" w:eastAsia="en-US" w:bidi="ar-SA"/>
      </w:rPr>
    </w:lvl>
  </w:abstractNum>
  <w:abstractNum w:abstractNumId="6" w15:restartNumberingAfterBreak="0">
    <w:nsid w:val="28917434"/>
    <w:multiLevelType w:val="hybridMultilevel"/>
    <w:tmpl w:val="90C422CA"/>
    <w:lvl w:ilvl="0" w:tplc="0ACA5D32">
      <w:start w:val="4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E3F268C8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1FF8D730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0E007A4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E578ABB4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B48A8C9C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A2A29080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0A98E234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6DACEC6C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28DF1E61"/>
    <w:multiLevelType w:val="hybridMultilevel"/>
    <w:tmpl w:val="504E4F90"/>
    <w:lvl w:ilvl="0" w:tplc="C070114C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BDEFAB8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F0CE98AA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5E16CB8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FCA28722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9C88B118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55806498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82962C46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D690F520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2B9B1BF4"/>
    <w:multiLevelType w:val="hybridMultilevel"/>
    <w:tmpl w:val="151AD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90B60"/>
    <w:multiLevelType w:val="hybridMultilevel"/>
    <w:tmpl w:val="41E0BDDE"/>
    <w:lvl w:ilvl="0" w:tplc="98D23DE8">
      <w:start w:val="1"/>
      <w:numFmt w:val="decimal"/>
      <w:lvlText w:val="%1)"/>
      <w:lvlJc w:val="left"/>
      <w:pPr>
        <w:ind w:left="391" w:hanging="25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1B0A446">
      <w:numFmt w:val="bullet"/>
      <w:lvlText w:val="•"/>
      <w:lvlJc w:val="left"/>
      <w:pPr>
        <w:ind w:left="1295" w:hanging="250"/>
      </w:pPr>
      <w:rPr>
        <w:rFonts w:hint="default"/>
        <w:lang w:val="pl-PL" w:eastAsia="en-US" w:bidi="ar-SA"/>
      </w:rPr>
    </w:lvl>
    <w:lvl w:ilvl="2" w:tplc="B238B6C6">
      <w:numFmt w:val="bullet"/>
      <w:lvlText w:val="•"/>
      <w:lvlJc w:val="left"/>
      <w:pPr>
        <w:ind w:left="2191" w:hanging="250"/>
      </w:pPr>
      <w:rPr>
        <w:rFonts w:hint="default"/>
        <w:lang w:val="pl-PL" w:eastAsia="en-US" w:bidi="ar-SA"/>
      </w:rPr>
    </w:lvl>
    <w:lvl w:ilvl="3" w:tplc="4ABEDB48">
      <w:numFmt w:val="bullet"/>
      <w:lvlText w:val="•"/>
      <w:lvlJc w:val="left"/>
      <w:pPr>
        <w:ind w:left="3086" w:hanging="250"/>
      </w:pPr>
      <w:rPr>
        <w:rFonts w:hint="default"/>
        <w:lang w:val="pl-PL" w:eastAsia="en-US" w:bidi="ar-SA"/>
      </w:rPr>
    </w:lvl>
    <w:lvl w:ilvl="4" w:tplc="E5AA5594">
      <w:numFmt w:val="bullet"/>
      <w:lvlText w:val="•"/>
      <w:lvlJc w:val="left"/>
      <w:pPr>
        <w:ind w:left="3982" w:hanging="250"/>
      </w:pPr>
      <w:rPr>
        <w:rFonts w:hint="default"/>
        <w:lang w:val="pl-PL" w:eastAsia="en-US" w:bidi="ar-SA"/>
      </w:rPr>
    </w:lvl>
    <w:lvl w:ilvl="5" w:tplc="999A1F40">
      <w:numFmt w:val="bullet"/>
      <w:lvlText w:val="•"/>
      <w:lvlJc w:val="left"/>
      <w:pPr>
        <w:ind w:left="4878" w:hanging="250"/>
      </w:pPr>
      <w:rPr>
        <w:rFonts w:hint="default"/>
        <w:lang w:val="pl-PL" w:eastAsia="en-US" w:bidi="ar-SA"/>
      </w:rPr>
    </w:lvl>
    <w:lvl w:ilvl="6" w:tplc="5EDA669C">
      <w:numFmt w:val="bullet"/>
      <w:lvlText w:val="•"/>
      <w:lvlJc w:val="left"/>
      <w:pPr>
        <w:ind w:left="5773" w:hanging="250"/>
      </w:pPr>
      <w:rPr>
        <w:rFonts w:hint="default"/>
        <w:lang w:val="pl-PL" w:eastAsia="en-US" w:bidi="ar-SA"/>
      </w:rPr>
    </w:lvl>
    <w:lvl w:ilvl="7" w:tplc="C4D2389E">
      <w:numFmt w:val="bullet"/>
      <w:lvlText w:val="•"/>
      <w:lvlJc w:val="left"/>
      <w:pPr>
        <w:ind w:left="6669" w:hanging="250"/>
      </w:pPr>
      <w:rPr>
        <w:rFonts w:hint="default"/>
        <w:lang w:val="pl-PL" w:eastAsia="en-US" w:bidi="ar-SA"/>
      </w:rPr>
    </w:lvl>
    <w:lvl w:ilvl="8" w:tplc="92FA008C">
      <w:numFmt w:val="bullet"/>
      <w:lvlText w:val="•"/>
      <w:lvlJc w:val="left"/>
      <w:pPr>
        <w:ind w:left="7565" w:hanging="250"/>
      </w:pPr>
      <w:rPr>
        <w:rFonts w:hint="default"/>
        <w:lang w:val="pl-PL" w:eastAsia="en-US" w:bidi="ar-SA"/>
      </w:rPr>
    </w:lvl>
  </w:abstractNum>
  <w:abstractNum w:abstractNumId="10" w15:restartNumberingAfterBreak="0">
    <w:nsid w:val="43D16900"/>
    <w:multiLevelType w:val="hybridMultilevel"/>
    <w:tmpl w:val="09D0F5C6"/>
    <w:lvl w:ilvl="0" w:tplc="701692D6">
      <w:start w:val="1"/>
      <w:numFmt w:val="decimal"/>
      <w:lvlText w:val="%1)"/>
      <w:lvlJc w:val="left"/>
      <w:pPr>
        <w:ind w:left="141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C250003A">
      <w:numFmt w:val="bullet"/>
      <w:lvlText w:val="•"/>
      <w:lvlJc w:val="left"/>
      <w:pPr>
        <w:ind w:left="1061" w:hanging="284"/>
      </w:pPr>
      <w:rPr>
        <w:rFonts w:hint="default"/>
        <w:lang w:val="pl-PL" w:eastAsia="en-US" w:bidi="ar-SA"/>
      </w:rPr>
    </w:lvl>
    <w:lvl w:ilvl="2" w:tplc="2F5675C6">
      <w:numFmt w:val="bullet"/>
      <w:lvlText w:val="•"/>
      <w:lvlJc w:val="left"/>
      <w:pPr>
        <w:ind w:left="1983" w:hanging="284"/>
      </w:pPr>
      <w:rPr>
        <w:rFonts w:hint="default"/>
        <w:lang w:val="pl-PL" w:eastAsia="en-US" w:bidi="ar-SA"/>
      </w:rPr>
    </w:lvl>
    <w:lvl w:ilvl="3" w:tplc="C8143E7A">
      <w:numFmt w:val="bullet"/>
      <w:lvlText w:val="•"/>
      <w:lvlJc w:val="left"/>
      <w:pPr>
        <w:ind w:left="2904" w:hanging="284"/>
      </w:pPr>
      <w:rPr>
        <w:rFonts w:hint="default"/>
        <w:lang w:val="pl-PL" w:eastAsia="en-US" w:bidi="ar-SA"/>
      </w:rPr>
    </w:lvl>
    <w:lvl w:ilvl="4" w:tplc="42A66DB4">
      <w:numFmt w:val="bullet"/>
      <w:lvlText w:val="•"/>
      <w:lvlJc w:val="left"/>
      <w:pPr>
        <w:ind w:left="3826" w:hanging="284"/>
      </w:pPr>
      <w:rPr>
        <w:rFonts w:hint="default"/>
        <w:lang w:val="pl-PL" w:eastAsia="en-US" w:bidi="ar-SA"/>
      </w:rPr>
    </w:lvl>
    <w:lvl w:ilvl="5" w:tplc="256C0164">
      <w:numFmt w:val="bullet"/>
      <w:lvlText w:val="•"/>
      <w:lvlJc w:val="left"/>
      <w:pPr>
        <w:ind w:left="4748" w:hanging="284"/>
      </w:pPr>
      <w:rPr>
        <w:rFonts w:hint="default"/>
        <w:lang w:val="pl-PL" w:eastAsia="en-US" w:bidi="ar-SA"/>
      </w:rPr>
    </w:lvl>
    <w:lvl w:ilvl="6" w:tplc="D6C4D3A2">
      <w:numFmt w:val="bullet"/>
      <w:lvlText w:val="•"/>
      <w:lvlJc w:val="left"/>
      <w:pPr>
        <w:ind w:left="5669" w:hanging="284"/>
      </w:pPr>
      <w:rPr>
        <w:rFonts w:hint="default"/>
        <w:lang w:val="pl-PL" w:eastAsia="en-US" w:bidi="ar-SA"/>
      </w:rPr>
    </w:lvl>
    <w:lvl w:ilvl="7" w:tplc="905487B2">
      <w:numFmt w:val="bullet"/>
      <w:lvlText w:val="•"/>
      <w:lvlJc w:val="left"/>
      <w:pPr>
        <w:ind w:left="6591" w:hanging="284"/>
      </w:pPr>
      <w:rPr>
        <w:rFonts w:hint="default"/>
        <w:lang w:val="pl-PL" w:eastAsia="en-US" w:bidi="ar-SA"/>
      </w:rPr>
    </w:lvl>
    <w:lvl w:ilvl="8" w:tplc="5CC6744C">
      <w:numFmt w:val="bullet"/>
      <w:lvlText w:val="•"/>
      <w:lvlJc w:val="left"/>
      <w:pPr>
        <w:ind w:left="7513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45080A00"/>
    <w:multiLevelType w:val="hybridMultilevel"/>
    <w:tmpl w:val="890AB6E8"/>
    <w:lvl w:ilvl="0" w:tplc="677C938A">
      <w:start w:val="1"/>
      <w:numFmt w:val="decimal"/>
      <w:lvlText w:val="%1)"/>
      <w:lvlJc w:val="left"/>
      <w:pPr>
        <w:ind w:left="390" w:hanging="25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  <w:lang w:val="pl-PL" w:eastAsia="en-US" w:bidi="ar-SA"/>
      </w:rPr>
    </w:lvl>
    <w:lvl w:ilvl="1" w:tplc="B9440292">
      <w:start w:val="1"/>
      <w:numFmt w:val="lowerLetter"/>
      <w:lvlText w:val="%2)"/>
      <w:lvlJc w:val="left"/>
      <w:pPr>
        <w:ind w:left="451" w:hanging="243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  <w:lang w:val="pl-PL" w:eastAsia="en-US" w:bidi="ar-SA"/>
      </w:rPr>
    </w:lvl>
    <w:lvl w:ilvl="2" w:tplc="0B4C9D7A">
      <w:numFmt w:val="bullet"/>
      <w:lvlText w:val="•"/>
      <w:lvlJc w:val="left"/>
      <w:pPr>
        <w:ind w:left="1448" w:hanging="243"/>
      </w:pPr>
      <w:rPr>
        <w:rFonts w:hint="default"/>
        <w:lang w:val="pl-PL" w:eastAsia="en-US" w:bidi="ar-SA"/>
      </w:rPr>
    </w:lvl>
    <w:lvl w:ilvl="3" w:tplc="ECCABF4A">
      <w:numFmt w:val="bullet"/>
      <w:lvlText w:val="•"/>
      <w:lvlJc w:val="left"/>
      <w:pPr>
        <w:ind w:left="2436" w:hanging="243"/>
      </w:pPr>
      <w:rPr>
        <w:rFonts w:hint="default"/>
        <w:lang w:val="pl-PL" w:eastAsia="en-US" w:bidi="ar-SA"/>
      </w:rPr>
    </w:lvl>
    <w:lvl w:ilvl="4" w:tplc="EB8C069C">
      <w:numFmt w:val="bullet"/>
      <w:lvlText w:val="•"/>
      <w:lvlJc w:val="left"/>
      <w:pPr>
        <w:ind w:left="3425" w:hanging="243"/>
      </w:pPr>
      <w:rPr>
        <w:rFonts w:hint="default"/>
        <w:lang w:val="pl-PL" w:eastAsia="en-US" w:bidi="ar-SA"/>
      </w:rPr>
    </w:lvl>
    <w:lvl w:ilvl="5" w:tplc="FAE485BE">
      <w:numFmt w:val="bullet"/>
      <w:lvlText w:val="•"/>
      <w:lvlJc w:val="left"/>
      <w:pPr>
        <w:ind w:left="4413" w:hanging="243"/>
      </w:pPr>
      <w:rPr>
        <w:rFonts w:hint="default"/>
        <w:lang w:val="pl-PL" w:eastAsia="en-US" w:bidi="ar-SA"/>
      </w:rPr>
    </w:lvl>
    <w:lvl w:ilvl="6" w:tplc="62585202">
      <w:numFmt w:val="bullet"/>
      <w:lvlText w:val="•"/>
      <w:lvlJc w:val="left"/>
      <w:pPr>
        <w:ind w:left="5402" w:hanging="243"/>
      </w:pPr>
      <w:rPr>
        <w:rFonts w:hint="default"/>
        <w:lang w:val="pl-PL" w:eastAsia="en-US" w:bidi="ar-SA"/>
      </w:rPr>
    </w:lvl>
    <w:lvl w:ilvl="7" w:tplc="B10CC21A">
      <w:numFmt w:val="bullet"/>
      <w:lvlText w:val="•"/>
      <w:lvlJc w:val="left"/>
      <w:pPr>
        <w:ind w:left="6390" w:hanging="243"/>
      </w:pPr>
      <w:rPr>
        <w:rFonts w:hint="default"/>
        <w:lang w:val="pl-PL" w:eastAsia="en-US" w:bidi="ar-SA"/>
      </w:rPr>
    </w:lvl>
    <w:lvl w:ilvl="8" w:tplc="0602F9E8">
      <w:numFmt w:val="bullet"/>
      <w:lvlText w:val="•"/>
      <w:lvlJc w:val="left"/>
      <w:pPr>
        <w:ind w:left="7379" w:hanging="243"/>
      </w:pPr>
      <w:rPr>
        <w:rFonts w:hint="default"/>
        <w:lang w:val="pl-PL" w:eastAsia="en-US" w:bidi="ar-SA"/>
      </w:rPr>
    </w:lvl>
  </w:abstractNum>
  <w:abstractNum w:abstractNumId="12" w15:restartNumberingAfterBreak="0">
    <w:nsid w:val="48A65C0C"/>
    <w:multiLevelType w:val="hybridMultilevel"/>
    <w:tmpl w:val="126E4198"/>
    <w:lvl w:ilvl="0" w:tplc="C0F8A594">
      <w:numFmt w:val="bullet"/>
      <w:lvlText w:val=""/>
      <w:lvlJc w:val="left"/>
      <w:pPr>
        <w:ind w:left="9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D8490D8">
      <w:numFmt w:val="bullet"/>
      <w:lvlText w:val="•"/>
      <w:lvlJc w:val="left"/>
      <w:pPr>
        <w:ind w:left="1763" w:hanging="360"/>
      </w:pPr>
      <w:rPr>
        <w:rFonts w:hint="default"/>
        <w:lang w:val="pl-PL" w:eastAsia="en-US" w:bidi="ar-SA"/>
      </w:rPr>
    </w:lvl>
    <w:lvl w:ilvl="2" w:tplc="2018B49A">
      <w:numFmt w:val="bullet"/>
      <w:lvlText w:val="•"/>
      <w:lvlJc w:val="left"/>
      <w:pPr>
        <w:ind w:left="2607" w:hanging="360"/>
      </w:pPr>
      <w:rPr>
        <w:rFonts w:hint="default"/>
        <w:lang w:val="pl-PL" w:eastAsia="en-US" w:bidi="ar-SA"/>
      </w:rPr>
    </w:lvl>
    <w:lvl w:ilvl="3" w:tplc="EC288082">
      <w:numFmt w:val="bullet"/>
      <w:lvlText w:val="•"/>
      <w:lvlJc w:val="left"/>
      <w:pPr>
        <w:ind w:left="3450" w:hanging="360"/>
      </w:pPr>
      <w:rPr>
        <w:rFonts w:hint="default"/>
        <w:lang w:val="pl-PL" w:eastAsia="en-US" w:bidi="ar-SA"/>
      </w:rPr>
    </w:lvl>
    <w:lvl w:ilvl="4" w:tplc="5E7AD7A4">
      <w:numFmt w:val="bullet"/>
      <w:lvlText w:val="•"/>
      <w:lvlJc w:val="left"/>
      <w:pPr>
        <w:ind w:left="4294" w:hanging="360"/>
      </w:pPr>
      <w:rPr>
        <w:rFonts w:hint="default"/>
        <w:lang w:val="pl-PL" w:eastAsia="en-US" w:bidi="ar-SA"/>
      </w:rPr>
    </w:lvl>
    <w:lvl w:ilvl="5" w:tplc="52AAAAD4">
      <w:numFmt w:val="bullet"/>
      <w:lvlText w:val="•"/>
      <w:lvlJc w:val="left"/>
      <w:pPr>
        <w:ind w:left="5138" w:hanging="360"/>
      </w:pPr>
      <w:rPr>
        <w:rFonts w:hint="default"/>
        <w:lang w:val="pl-PL" w:eastAsia="en-US" w:bidi="ar-SA"/>
      </w:rPr>
    </w:lvl>
    <w:lvl w:ilvl="6" w:tplc="19229D50">
      <w:numFmt w:val="bullet"/>
      <w:lvlText w:val="•"/>
      <w:lvlJc w:val="left"/>
      <w:pPr>
        <w:ind w:left="5981" w:hanging="360"/>
      </w:pPr>
      <w:rPr>
        <w:rFonts w:hint="default"/>
        <w:lang w:val="pl-PL" w:eastAsia="en-US" w:bidi="ar-SA"/>
      </w:rPr>
    </w:lvl>
    <w:lvl w:ilvl="7" w:tplc="823CAC70">
      <w:numFmt w:val="bullet"/>
      <w:lvlText w:val="•"/>
      <w:lvlJc w:val="left"/>
      <w:pPr>
        <w:ind w:left="6825" w:hanging="360"/>
      </w:pPr>
      <w:rPr>
        <w:rFonts w:hint="default"/>
        <w:lang w:val="pl-PL" w:eastAsia="en-US" w:bidi="ar-SA"/>
      </w:rPr>
    </w:lvl>
    <w:lvl w:ilvl="8" w:tplc="BE38DA3E">
      <w:numFmt w:val="bullet"/>
      <w:lvlText w:val="•"/>
      <w:lvlJc w:val="left"/>
      <w:pPr>
        <w:ind w:left="7669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4CAA6D50"/>
    <w:multiLevelType w:val="hybridMultilevel"/>
    <w:tmpl w:val="C41010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32859"/>
    <w:multiLevelType w:val="hybridMultilevel"/>
    <w:tmpl w:val="1F849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3571D"/>
    <w:multiLevelType w:val="hybridMultilevel"/>
    <w:tmpl w:val="69BEFCF4"/>
    <w:lvl w:ilvl="0" w:tplc="D63EC332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l-PL" w:eastAsia="en-US" w:bidi="ar-SA"/>
      </w:rPr>
    </w:lvl>
    <w:lvl w:ilvl="1" w:tplc="D26E6374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B16E43DA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8D707F6C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C9E25B5A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E9FE77DA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8C0E6C8C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A8C2ADD8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E06069FC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16" w15:restartNumberingAfterBreak="0">
    <w:nsid w:val="661D2F2E"/>
    <w:multiLevelType w:val="hybridMultilevel"/>
    <w:tmpl w:val="587028AA"/>
    <w:lvl w:ilvl="0" w:tplc="7590A90E">
      <w:start w:val="1"/>
      <w:numFmt w:val="decimal"/>
      <w:lvlText w:val="%1)"/>
      <w:lvlJc w:val="left"/>
      <w:pPr>
        <w:ind w:left="390" w:hanging="250"/>
      </w:pPr>
      <w:rPr>
        <w:rFonts w:hint="default"/>
        <w:spacing w:val="-1"/>
        <w:w w:val="90"/>
        <w:lang w:val="pl-PL" w:eastAsia="en-US" w:bidi="ar-SA"/>
      </w:rPr>
    </w:lvl>
    <w:lvl w:ilvl="1" w:tplc="FE9EA8BC">
      <w:start w:val="1"/>
      <w:numFmt w:val="lowerLetter"/>
      <w:lvlText w:val="%2)"/>
      <w:lvlJc w:val="left"/>
      <w:pPr>
        <w:ind w:left="1091" w:hanging="242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100"/>
        <w:sz w:val="24"/>
        <w:szCs w:val="24"/>
        <w:lang w:val="pl-PL" w:eastAsia="en-US" w:bidi="ar-SA"/>
      </w:rPr>
    </w:lvl>
    <w:lvl w:ilvl="2" w:tplc="CF86CCAE">
      <w:numFmt w:val="bullet"/>
      <w:lvlText w:val="•"/>
      <w:lvlJc w:val="left"/>
      <w:pPr>
        <w:ind w:left="2017" w:hanging="242"/>
      </w:pPr>
      <w:rPr>
        <w:rFonts w:hint="default"/>
        <w:lang w:val="pl-PL" w:eastAsia="en-US" w:bidi="ar-SA"/>
      </w:rPr>
    </w:lvl>
    <w:lvl w:ilvl="3" w:tplc="C9647D3A">
      <w:numFmt w:val="bullet"/>
      <w:lvlText w:val="•"/>
      <w:lvlJc w:val="left"/>
      <w:pPr>
        <w:ind w:left="2934" w:hanging="242"/>
      </w:pPr>
      <w:rPr>
        <w:rFonts w:hint="default"/>
        <w:lang w:val="pl-PL" w:eastAsia="en-US" w:bidi="ar-SA"/>
      </w:rPr>
    </w:lvl>
    <w:lvl w:ilvl="4" w:tplc="79CE442C">
      <w:numFmt w:val="bullet"/>
      <w:lvlText w:val="•"/>
      <w:lvlJc w:val="left"/>
      <w:pPr>
        <w:ind w:left="3852" w:hanging="242"/>
      </w:pPr>
      <w:rPr>
        <w:rFonts w:hint="default"/>
        <w:lang w:val="pl-PL" w:eastAsia="en-US" w:bidi="ar-SA"/>
      </w:rPr>
    </w:lvl>
    <w:lvl w:ilvl="5" w:tplc="B99AFF24">
      <w:numFmt w:val="bullet"/>
      <w:lvlText w:val="•"/>
      <w:lvlJc w:val="left"/>
      <w:pPr>
        <w:ind w:left="4769" w:hanging="242"/>
      </w:pPr>
      <w:rPr>
        <w:rFonts w:hint="default"/>
        <w:lang w:val="pl-PL" w:eastAsia="en-US" w:bidi="ar-SA"/>
      </w:rPr>
    </w:lvl>
    <w:lvl w:ilvl="6" w:tplc="C8EA7158">
      <w:numFmt w:val="bullet"/>
      <w:lvlText w:val="•"/>
      <w:lvlJc w:val="left"/>
      <w:pPr>
        <w:ind w:left="5686" w:hanging="242"/>
      </w:pPr>
      <w:rPr>
        <w:rFonts w:hint="default"/>
        <w:lang w:val="pl-PL" w:eastAsia="en-US" w:bidi="ar-SA"/>
      </w:rPr>
    </w:lvl>
    <w:lvl w:ilvl="7" w:tplc="CFC8CFDC">
      <w:numFmt w:val="bullet"/>
      <w:lvlText w:val="•"/>
      <w:lvlJc w:val="left"/>
      <w:pPr>
        <w:ind w:left="6604" w:hanging="242"/>
      </w:pPr>
      <w:rPr>
        <w:rFonts w:hint="default"/>
        <w:lang w:val="pl-PL" w:eastAsia="en-US" w:bidi="ar-SA"/>
      </w:rPr>
    </w:lvl>
    <w:lvl w:ilvl="8" w:tplc="DDA6C788">
      <w:numFmt w:val="bullet"/>
      <w:lvlText w:val="•"/>
      <w:lvlJc w:val="left"/>
      <w:pPr>
        <w:ind w:left="7521" w:hanging="242"/>
      </w:pPr>
      <w:rPr>
        <w:rFonts w:hint="default"/>
        <w:lang w:val="pl-PL" w:eastAsia="en-US" w:bidi="ar-SA"/>
      </w:rPr>
    </w:lvl>
  </w:abstractNum>
  <w:abstractNum w:abstractNumId="17" w15:restartNumberingAfterBreak="0">
    <w:nsid w:val="666747A8"/>
    <w:multiLevelType w:val="hybridMultilevel"/>
    <w:tmpl w:val="861A242A"/>
    <w:lvl w:ilvl="0" w:tplc="CD1E7DB2">
      <w:start w:val="1"/>
      <w:numFmt w:val="decimal"/>
      <w:lvlText w:val="%1)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3620096">
      <w:numFmt w:val="bullet"/>
      <w:lvlText w:val="•"/>
      <w:lvlJc w:val="left"/>
      <w:pPr>
        <w:ind w:left="1313" w:hanging="284"/>
      </w:pPr>
      <w:rPr>
        <w:rFonts w:hint="default"/>
        <w:lang w:val="pl-PL" w:eastAsia="en-US" w:bidi="ar-SA"/>
      </w:rPr>
    </w:lvl>
    <w:lvl w:ilvl="2" w:tplc="B69E71EE">
      <w:numFmt w:val="bullet"/>
      <w:lvlText w:val="•"/>
      <w:lvlJc w:val="left"/>
      <w:pPr>
        <w:ind w:left="2207" w:hanging="284"/>
      </w:pPr>
      <w:rPr>
        <w:rFonts w:hint="default"/>
        <w:lang w:val="pl-PL" w:eastAsia="en-US" w:bidi="ar-SA"/>
      </w:rPr>
    </w:lvl>
    <w:lvl w:ilvl="3" w:tplc="37B0DA24">
      <w:numFmt w:val="bullet"/>
      <w:lvlText w:val="•"/>
      <w:lvlJc w:val="left"/>
      <w:pPr>
        <w:ind w:left="3100" w:hanging="284"/>
      </w:pPr>
      <w:rPr>
        <w:rFonts w:hint="default"/>
        <w:lang w:val="pl-PL" w:eastAsia="en-US" w:bidi="ar-SA"/>
      </w:rPr>
    </w:lvl>
    <w:lvl w:ilvl="4" w:tplc="218C8090">
      <w:numFmt w:val="bullet"/>
      <w:lvlText w:val="•"/>
      <w:lvlJc w:val="left"/>
      <w:pPr>
        <w:ind w:left="3994" w:hanging="284"/>
      </w:pPr>
      <w:rPr>
        <w:rFonts w:hint="default"/>
        <w:lang w:val="pl-PL" w:eastAsia="en-US" w:bidi="ar-SA"/>
      </w:rPr>
    </w:lvl>
    <w:lvl w:ilvl="5" w:tplc="8C24D224">
      <w:numFmt w:val="bullet"/>
      <w:lvlText w:val="•"/>
      <w:lvlJc w:val="left"/>
      <w:pPr>
        <w:ind w:left="4888" w:hanging="284"/>
      </w:pPr>
      <w:rPr>
        <w:rFonts w:hint="default"/>
        <w:lang w:val="pl-PL" w:eastAsia="en-US" w:bidi="ar-SA"/>
      </w:rPr>
    </w:lvl>
    <w:lvl w:ilvl="6" w:tplc="500A2172">
      <w:numFmt w:val="bullet"/>
      <w:lvlText w:val="•"/>
      <w:lvlJc w:val="left"/>
      <w:pPr>
        <w:ind w:left="5781" w:hanging="284"/>
      </w:pPr>
      <w:rPr>
        <w:rFonts w:hint="default"/>
        <w:lang w:val="pl-PL" w:eastAsia="en-US" w:bidi="ar-SA"/>
      </w:rPr>
    </w:lvl>
    <w:lvl w:ilvl="7" w:tplc="82E06858">
      <w:numFmt w:val="bullet"/>
      <w:lvlText w:val="•"/>
      <w:lvlJc w:val="left"/>
      <w:pPr>
        <w:ind w:left="6675" w:hanging="284"/>
      </w:pPr>
      <w:rPr>
        <w:rFonts w:hint="default"/>
        <w:lang w:val="pl-PL" w:eastAsia="en-US" w:bidi="ar-SA"/>
      </w:rPr>
    </w:lvl>
    <w:lvl w:ilvl="8" w:tplc="8D187E56">
      <w:numFmt w:val="bullet"/>
      <w:lvlText w:val="•"/>
      <w:lvlJc w:val="left"/>
      <w:pPr>
        <w:ind w:left="7569" w:hanging="284"/>
      </w:pPr>
      <w:rPr>
        <w:rFonts w:hint="default"/>
        <w:lang w:val="pl-PL" w:eastAsia="en-US" w:bidi="ar-SA"/>
      </w:rPr>
    </w:lvl>
  </w:abstractNum>
  <w:abstractNum w:abstractNumId="18" w15:restartNumberingAfterBreak="0">
    <w:nsid w:val="750F128B"/>
    <w:multiLevelType w:val="hybridMultilevel"/>
    <w:tmpl w:val="2E723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542561">
    <w:abstractNumId w:val="5"/>
  </w:num>
  <w:num w:numId="2" w16cid:durableId="268314553">
    <w:abstractNumId w:val="2"/>
  </w:num>
  <w:num w:numId="3" w16cid:durableId="1414357346">
    <w:abstractNumId w:val="15"/>
  </w:num>
  <w:num w:numId="4" w16cid:durableId="1410804634">
    <w:abstractNumId w:val="3"/>
  </w:num>
  <w:num w:numId="5" w16cid:durableId="801655771">
    <w:abstractNumId w:val="6"/>
  </w:num>
  <w:num w:numId="6" w16cid:durableId="1224877216">
    <w:abstractNumId w:val="17"/>
  </w:num>
  <w:num w:numId="7" w16cid:durableId="1498617042">
    <w:abstractNumId w:val="10"/>
  </w:num>
  <w:num w:numId="8" w16cid:durableId="1999379067">
    <w:abstractNumId w:val="1"/>
  </w:num>
  <w:num w:numId="9" w16cid:durableId="597644959">
    <w:abstractNumId w:val="16"/>
  </w:num>
  <w:num w:numId="10" w16cid:durableId="1517307729">
    <w:abstractNumId w:val="0"/>
  </w:num>
  <w:num w:numId="11" w16cid:durableId="1474636168">
    <w:abstractNumId w:val="7"/>
  </w:num>
  <w:num w:numId="12" w16cid:durableId="88042310">
    <w:abstractNumId w:val="11"/>
  </w:num>
  <w:num w:numId="13" w16cid:durableId="20203242">
    <w:abstractNumId w:val="12"/>
  </w:num>
  <w:num w:numId="14" w16cid:durableId="1952862077">
    <w:abstractNumId w:val="9"/>
  </w:num>
  <w:num w:numId="15" w16cid:durableId="1552763635">
    <w:abstractNumId w:val="4"/>
  </w:num>
  <w:num w:numId="16" w16cid:durableId="824004464">
    <w:abstractNumId w:val="13"/>
  </w:num>
  <w:num w:numId="17" w16cid:durableId="727460894">
    <w:abstractNumId w:val="8"/>
  </w:num>
  <w:num w:numId="18" w16cid:durableId="124781039">
    <w:abstractNumId w:val="14"/>
  </w:num>
  <w:num w:numId="19" w16cid:durableId="20032673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8A"/>
    <w:rsid w:val="0017175E"/>
    <w:rsid w:val="002A2D04"/>
    <w:rsid w:val="002F4F13"/>
    <w:rsid w:val="003255D5"/>
    <w:rsid w:val="003F0F42"/>
    <w:rsid w:val="006237AF"/>
    <w:rsid w:val="006E40E5"/>
    <w:rsid w:val="006F5655"/>
    <w:rsid w:val="0079186E"/>
    <w:rsid w:val="007A3B8A"/>
    <w:rsid w:val="007D2A6F"/>
    <w:rsid w:val="00831AF1"/>
    <w:rsid w:val="0089754A"/>
    <w:rsid w:val="00A11C71"/>
    <w:rsid w:val="00A21940"/>
    <w:rsid w:val="00AA66A8"/>
    <w:rsid w:val="00AE564C"/>
    <w:rsid w:val="00AE574F"/>
    <w:rsid w:val="00B32E4A"/>
    <w:rsid w:val="00B82921"/>
    <w:rsid w:val="00C9237E"/>
    <w:rsid w:val="00CA2F54"/>
    <w:rsid w:val="00DB1D95"/>
    <w:rsid w:val="00FA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AD04"/>
  <w15:docId w15:val="{AFA9EFC0-B327-4DFF-BDD8-854E721D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43"/>
      <w:ind w:left="394" w:hanging="282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43"/>
      <w:ind w:left="141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43"/>
      <w:ind w:left="14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3255D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5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Idasiak</dc:creator>
  <cp:lastModifiedBy>Marek Kraczek</cp:lastModifiedBy>
  <cp:revision>3</cp:revision>
  <cp:lastPrinted>2026-06-11T13:20:00Z</cp:lastPrinted>
  <dcterms:created xsi:type="dcterms:W3CDTF">2026-07-27T09:35:00Z</dcterms:created>
  <dcterms:modified xsi:type="dcterms:W3CDTF">2026-07-27T09:35:00Z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2026-06-11T00:00:00Z</vt:filetime>
  </property>
  <property fmtid="{D5CDD505-2E9C-101B-9397-08002B2CF9AE}" pid="5" name="Producer">
    <vt:lpwstr>Microsoft® Word 2021</vt:lpwstr>
  </property>
</Properties>
</file>